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Times New Roman"/>
          <w:b/>
          <w:sz w:val="30"/>
          <w:szCs w:val="30"/>
        </w:rPr>
        <w:t>附</w:t>
      </w:r>
      <w:r>
        <w:rPr>
          <w:rFonts w:hint="eastAsia" w:ascii="Times New Roman" w:hAnsi="Times New Roman" w:eastAsia="黑体" w:cs="Times New Roman"/>
          <w:sz w:val="30"/>
          <w:szCs w:val="30"/>
        </w:rPr>
        <w:t>3</w:t>
      </w:r>
    </w:p>
    <w:p>
      <w:pPr>
        <w:widowControl/>
        <w:spacing w:afterLines="50"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</w:pPr>
      <w:r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  <w:t>第三届全国大学生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  <w:t>作品征集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汇总</w:t>
      </w:r>
      <w:r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  <w:t>表</w:t>
      </w:r>
    </w:p>
    <w:tbl>
      <w:tblPr>
        <w:tblStyle w:val="4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1281"/>
        <w:gridCol w:w="1276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□部属高校及部省合建高校推荐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第一作者姓名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备注：1.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szCs w:val="24"/>
        </w:rPr>
        <w:t>“作品类别+推荐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+汇总表”，每类作品单独一张表</w:t>
      </w:r>
      <w:r>
        <w:rPr>
          <w:rFonts w:ascii="Times New Roman" w:hAnsi="Times New Roman" w:cs="Times New Roman"/>
          <w:szCs w:val="24"/>
        </w:rPr>
        <w:t>。</w:t>
      </w:r>
    </w:p>
    <w:p>
      <w:pPr>
        <w:spacing w:line="360" w:lineRule="exact"/>
        <w:jc w:val="left"/>
      </w:pPr>
      <w:r>
        <w:rPr>
          <w:rFonts w:hint="eastAsia" w:ascii="Times New Roman" w:hAnsi="Times New Roman" w:cs="Times New Roman"/>
          <w:szCs w:val="24"/>
        </w:rPr>
        <w:t xml:space="preserve">      2.个人（团队）自荐不用填写此表。</w:t>
      </w:r>
      <w:bookmarkStart w:id="0" w:name="_GoBack"/>
      <w:bookmarkEnd w:id="0"/>
    </w:p>
    <w:sectPr>
      <w:pgSz w:w="11900" w:h="16840"/>
      <w:pgMar w:top="1440" w:right="1797" w:bottom="1440" w:left="1797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E13D5"/>
    <w:rsid w:val="154E1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2018-07-16T06:24:00Z</dcterms:created>
  <dc:creator>xcb</dc:creator>
  <cp:lastModifiedBy>xcb</cp:lastModifiedBy>
  <dcterms:modified xsi:type="dcterms:W3CDTF">2018-07-16T06:24:50Z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